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1D4BC" w14:textId="77777777" w:rsidR="00632267" w:rsidRDefault="00632267" w:rsidP="00632267">
      <w:pPr>
        <w:ind w:right="-11"/>
        <w:jc w:val="center"/>
        <w:rPr>
          <w:rStyle w:val="Fett"/>
          <w:rFonts w:eastAsia="Times New Roman" w:cs="Arial"/>
        </w:rPr>
      </w:pPr>
    </w:p>
    <w:p w14:paraId="27F22786" w14:textId="77777777" w:rsidR="00632267" w:rsidRDefault="00632267" w:rsidP="00632267">
      <w:pPr>
        <w:ind w:right="-11"/>
        <w:jc w:val="center"/>
        <w:rPr>
          <w:rStyle w:val="Fett"/>
          <w:rFonts w:eastAsia="Times New Roman" w:cs="Arial"/>
        </w:rPr>
      </w:pPr>
    </w:p>
    <w:p w14:paraId="54598674" w14:textId="744BF097" w:rsidR="00C0604B" w:rsidRPr="00632267" w:rsidRDefault="00632267" w:rsidP="00632267">
      <w:pPr>
        <w:ind w:right="-11"/>
        <w:jc w:val="center"/>
        <w:rPr>
          <w:rStyle w:val="Fett"/>
          <w:rFonts w:eastAsia="Times New Roman" w:cs="Arial"/>
        </w:rPr>
      </w:pPr>
      <w:proofErr w:type="spellStart"/>
      <w:r w:rsidRPr="00632267">
        <w:rPr>
          <w:rStyle w:val="Fett"/>
          <w:rFonts w:eastAsia="Times New Roman" w:cs="Arial"/>
        </w:rPr>
        <w:t>Quali</w:t>
      </w:r>
      <w:proofErr w:type="spellEnd"/>
      <w:r w:rsidRPr="00632267">
        <w:rPr>
          <w:rStyle w:val="Fett"/>
          <w:rFonts w:eastAsia="Times New Roman" w:cs="Arial"/>
        </w:rPr>
        <w:t xml:space="preserve">-Raster </w:t>
      </w:r>
      <w:proofErr w:type="spellStart"/>
      <w:r w:rsidRPr="00632267">
        <w:rPr>
          <w:rStyle w:val="Fett"/>
          <w:rFonts w:eastAsia="Times New Roman" w:cs="Arial"/>
        </w:rPr>
        <w:t>Generali</w:t>
      </w:r>
      <w:proofErr w:type="spellEnd"/>
      <w:r w:rsidRPr="00632267">
        <w:rPr>
          <w:rStyle w:val="Fett"/>
          <w:rFonts w:eastAsia="Times New Roman" w:cs="Arial"/>
        </w:rPr>
        <w:t xml:space="preserve"> Open Kitzbühel: Drei Österreicher in der Kitz-</w:t>
      </w:r>
      <w:proofErr w:type="spellStart"/>
      <w:r w:rsidRPr="00632267">
        <w:rPr>
          <w:rStyle w:val="Fett"/>
          <w:rFonts w:eastAsia="Times New Roman" w:cs="Arial"/>
        </w:rPr>
        <w:t>Quali</w:t>
      </w:r>
      <w:proofErr w:type="spellEnd"/>
    </w:p>
    <w:p w14:paraId="5DAA1670" w14:textId="4290BC22" w:rsidR="00632267" w:rsidRPr="00632267" w:rsidRDefault="00632267" w:rsidP="00632267">
      <w:pPr>
        <w:ind w:right="-11"/>
        <w:jc w:val="both"/>
        <w:rPr>
          <w:rStyle w:val="Fett"/>
          <w:rFonts w:eastAsia="Times New Roman"/>
        </w:rPr>
      </w:pPr>
      <w:r w:rsidRPr="00632267">
        <w:rPr>
          <w:rStyle w:val="Fett"/>
          <w:rFonts w:eastAsia="Times New Roman"/>
        </w:rPr>
        <w:t xml:space="preserve">Morgen, Samstag, startet Österreichs größtes Sandplatzturnier mit der stark besetzten Qualifikation. Bei freiem Eintritt können sich die Zuschauer auch auf drei Österreicher freuen. Neben Hampel und </w:t>
      </w:r>
      <w:proofErr w:type="spellStart"/>
      <w:r w:rsidRPr="00632267">
        <w:rPr>
          <w:rStyle w:val="Fett"/>
          <w:rFonts w:eastAsia="Times New Roman"/>
        </w:rPr>
        <w:t>Rodionov</w:t>
      </w:r>
      <w:proofErr w:type="spellEnd"/>
      <w:r w:rsidRPr="00632267">
        <w:rPr>
          <w:rStyle w:val="Fett"/>
          <w:rFonts w:eastAsia="Times New Roman"/>
        </w:rPr>
        <w:t xml:space="preserve">, die beide mit einer </w:t>
      </w:r>
      <w:proofErr w:type="spellStart"/>
      <w:r w:rsidRPr="00632267">
        <w:rPr>
          <w:rStyle w:val="Fett"/>
          <w:rFonts w:eastAsia="Times New Roman"/>
        </w:rPr>
        <w:t>Quali</w:t>
      </w:r>
      <w:proofErr w:type="spellEnd"/>
      <w:r w:rsidRPr="00632267">
        <w:rPr>
          <w:rStyle w:val="Fett"/>
          <w:rFonts w:eastAsia="Times New Roman"/>
        </w:rPr>
        <w:t xml:space="preserve">-Wildcard ausgestattet wurden, hat es auch noch Michael Linzer aus eigener Kraft ins </w:t>
      </w:r>
      <w:proofErr w:type="spellStart"/>
      <w:r w:rsidRPr="00632267">
        <w:rPr>
          <w:rStyle w:val="Fett"/>
          <w:rFonts w:eastAsia="Times New Roman"/>
        </w:rPr>
        <w:t>Quali</w:t>
      </w:r>
      <w:proofErr w:type="spellEnd"/>
      <w:r w:rsidRPr="00632267">
        <w:rPr>
          <w:rStyle w:val="Fett"/>
          <w:rFonts w:eastAsia="Times New Roman"/>
        </w:rPr>
        <w:t xml:space="preserve">-Feld des </w:t>
      </w:r>
      <w:proofErr w:type="spellStart"/>
      <w:r w:rsidRPr="00632267">
        <w:rPr>
          <w:rStyle w:val="Fett"/>
          <w:rFonts w:eastAsia="Times New Roman"/>
        </w:rPr>
        <w:t>Generali</w:t>
      </w:r>
      <w:proofErr w:type="spellEnd"/>
      <w:r w:rsidRPr="00632267">
        <w:rPr>
          <w:rStyle w:val="Fett"/>
          <w:rFonts w:eastAsia="Times New Roman"/>
        </w:rPr>
        <w:t xml:space="preserve"> Open Kitzbühel geschafft.</w:t>
      </w:r>
    </w:p>
    <w:p w14:paraId="458E4D2D" w14:textId="01BF1083" w:rsidR="00632267" w:rsidRPr="00632267" w:rsidRDefault="00632267" w:rsidP="00632267">
      <w:pPr>
        <w:ind w:right="-11"/>
        <w:jc w:val="both"/>
        <w:rPr>
          <w:rStyle w:val="Fett"/>
          <w:rFonts w:eastAsia="Times New Roman"/>
        </w:rPr>
      </w:pPr>
      <w:r w:rsidRPr="00632267">
        <w:rPr>
          <w:rStyle w:val="Fett"/>
          <w:rFonts w:eastAsia="Times New Roman"/>
        </w:rPr>
        <w:t>Österreicher-Tag am Center Court</w:t>
      </w:r>
    </w:p>
    <w:p w14:paraId="19E92B5D" w14:textId="165F7255" w:rsidR="00632267" w:rsidRPr="00632267" w:rsidRDefault="00632267" w:rsidP="00632267">
      <w:pPr>
        <w:ind w:right="-11"/>
        <w:jc w:val="both"/>
        <w:rPr>
          <w:rFonts w:eastAsia="Times New Roman"/>
        </w:rPr>
      </w:pPr>
      <w:r w:rsidRPr="00632267">
        <w:rPr>
          <w:rFonts w:eastAsia="Times New Roman"/>
        </w:rPr>
        <w:t xml:space="preserve">Alle drei Österreicher erwischen aber schon in der ersten </w:t>
      </w:r>
      <w:proofErr w:type="spellStart"/>
      <w:r w:rsidRPr="00632267">
        <w:rPr>
          <w:rFonts w:eastAsia="Times New Roman"/>
        </w:rPr>
        <w:t>Quali</w:t>
      </w:r>
      <w:proofErr w:type="spellEnd"/>
      <w:r w:rsidRPr="00632267">
        <w:rPr>
          <w:rFonts w:eastAsia="Times New Roman"/>
        </w:rPr>
        <w:t xml:space="preserve">-Runde ein hartes Los: Linzer trifft auf den starken Polen Jerzy </w:t>
      </w:r>
      <w:proofErr w:type="spellStart"/>
      <w:r w:rsidRPr="00632267">
        <w:rPr>
          <w:rFonts w:eastAsia="Times New Roman"/>
        </w:rPr>
        <w:t>Janowicz</w:t>
      </w:r>
      <w:proofErr w:type="spellEnd"/>
      <w:r w:rsidRPr="00632267">
        <w:rPr>
          <w:rFonts w:eastAsia="Times New Roman"/>
        </w:rPr>
        <w:t xml:space="preserve">. Jurij </w:t>
      </w:r>
      <w:proofErr w:type="spellStart"/>
      <w:r w:rsidRPr="00632267">
        <w:rPr>
          <w:rFonts w:eastAsia="Times New Roman"/>
        </w:rPr>
        <w:t>Rodionov</w:t>
      </w:r>
      <w:proofErr w:type="spellEnd"/>
      <w:r w:rsidRPr="00632267">
        <w:rPr>
          <w:rFonts w:eastAsia="Times New Roman"/>
        </w:rPr>
        <w:t xml:space="preserve"> bekommt es bei seiner Kitzbühel-Premiere mit dem deutschen Aufsteiger Maximilian </w:t>
      </w:r>
      <w:proofErr w:type="spellStart"/>
      <w:r w:rsidRPr="00632267">
        <w:rPr>
          <w:rFonts w:eastAsia="Times New Roman"/>
        </w:rPr>
        <w:t>Marterer</w:t>
      </w:r>
      <w:proofErr w:type="spellEnd"/>
      <w:r w:rsidRPr="00632267">
        <w:rPr>
          <w:rFonts w:eastAsia="Times New Roman"/>
        </w:rPr>
        <w:t xml:space="preserve"> zu tun und Lenny Hampel startet den Österreicher-Tag am Center Court (ab 11.00 Uhr) mit dem Match gegen den Kolumbianer Santiago </w:t>
      </w:r>
      <w:proofErr w:type="spellStart"/>
      <w:r w:rsidRPr="00632267">
        <w:rPr>
          <w:rFonts w:eastAsia="Times New Roman"/>
        </w:rPr>
        <w:t>Giraldo</w:t>
      </w:r>
      <w:proofErr w:type="spellEnd"/>
      <w:r w:rsidRPr="00632267">
        <w:rPr>
          <w:rFonts w:eastAsia="Times New Roman"/>
        </w:rPr>
        <w:t xml:space="preserve">, der Nummer 99 der Welt. Weitere interessante Namen im </w:t>
      </w:r>
      <w:proofErr w:type="spellStart"/>
      <w:r w:rsidRPr="00632267">
        <w:rPr>
          <w:rFonts w:eastAsia="Times New Roman"/>
        </w:rPr>
        <w:t>Quali</w:t>
      </w:r>
      <w:proofErr w:type="spellEnd"/>
      <w:r w:rsidRPr="00632267">
        <w:rPr>
          <w:rFonts w:eastAsia="Times New Roman"/>
        </w:rPr>
        <w:t>-Raster sind Kitzbühel-Finalist Paul-Henri M</w:t>
      </w:r>
      <w:r>
        <w:rPr>
          <w:rFonts w:eastAsia="Times New Roman"/>
        </w:rPr>
        <w:t xml:space="preserve">athieu, der auf den Brasilianer </w:t>
      </w:r>
      <w:proofErr w:type="spellStart"/>
      <w:r w:rsidRPr="00632267">
        <w:rPr>
          <w:rFonts w:eastAsia="Times New Roman"/>
        </w:rPr>
        <w:t>Thiago</w:t>
      </w:r>
      <w:proofErr w:type="spellEnd"/>
      <w:r w:rsidRPr="00632267">
        <w:rPr>
          <w:rFonts w:eastAsia="Times New Roman"/>
        </w:rPr>
        <w:t> </w:t>
      </w:r>
      <w:r>
        <w:rPr>
          <w:rFonts w:eastAsia="Times New Roman"/>
        </w:rPr>
        <w:t xml:space="preserve">Monteiro treffen wird, oder der </w:t>
      </w:r>
      <w:r w:rsidRPr="00632267">
        <w:rPr>
          <w:rFonts w:eastAsia="Times New Roman"/>
        </w:rPr>
        <w:t>Grieche Stefa</w:t>
      </w:r>
      <w:r>
        <w:rPr>
          <w:rFonts w:eastAsia="Times New Roman"/>
        </w:rPr>
        <w:t>nos </w:t>
      </w:r>
      <w:proofErr w:type="spellStart"/>
      <w:r>
        <w:rPr>
          <w:rFonts w:eastAsia="Times New Roman"/>
        </w:rPr>
        <w:t>Tsitsipas</w:t>
      </w:r>
      <w:proofErr w:type="spellEnd"/>
      <w:r>
        <w:rPr>
          <w:rFonts w:eastAsia="Times New Roman"/>
        </w:rPr>
        <w:t xml:space="preserve">, ehemalige Nummer 1 der </w:t>
      </w:r>
      <w:r w:rsidRPr="00632267">
        <w:rPr>
          <w:rFonts w:eastAsia="Times New Roman"/>
        </w:rPr>
        <w:t xml:space="preserve">Juniorenweltrangliste. „Hammerpartien schon am ersten Tag der </w:t>
      </w:r>
      <w:proofErr w:type="spellStart"/>
      <w:r w:rsidRPr="00632267">
        <w:rPr>
          <w:rFonts w:eastAsia="Times New Roman"/>
        </w:rPr>
        <w:t>Quali</w:t>
      </w:r>
      <w:proofErr w:type="spellEnd"/>
      <w:r w:rsidRPr="00632267">
        <w:rPr>
          <w:rFonts w:eastAsia="Times New Roman"/>
        </w:rPr>
        <w:t>“, freut sich auch Turnierdirektor Alexander Antonitsch.</w:t>
      </w:r>
    </w:p>
    <w:p w14:paraId="05256A21" w14:textId="7C68721E" w:rsidR="00632267" w:rsidRPr="00632267" w:rsidRDefault="00632267" w:rsidP="00632267">
      <w:pPr>
        <w:ind w:right="-11"/>
        <w:jc w:val="both"/>
      </w:pPr>
      <w:r w:rsidRPr="00632267">
        <w:rPr>
          <w:rFonts w:eastAsia="Times New Roman"/>
        </w:rPr>
        <w:t xml:space="preserve">Die Auslosung des Hauptfelds findet morgen traditionell um 12.00 Uhr in der </w:t>
      </w:r>
      <w:proofErr w:type="spellStart"/>
      <w:r w:rsidRPr="00632267">
        <w:rPr>
          <w:rFonts w:eastAsia="Times New Roman"/>
        </w:rPr>
        <w:t>Kitzbüheler</w:t>
      </w:r>
      <w:proofErr w:type="spellEnd"/>
      <w:r w:rsidRPr="00632267">
        <w:rPr>
          <w:rFonts w:eastAsia="Times New Roman"/>
        </w:rPr>
        <w:t xml:space="preserve"> Innenstadt statt und wird erstmals auch live auf der </w:t>
      </w:r>
      <w:proofErr w:type="spellStart"/>
      <w:r w:rsidRPr="00632267">
        <w:rPr>
          <w:rFonts w:eastAsia="Times New Roman"/>
        </w:rPr>
        <w:t>Generali</w:t>
      </w:r>
      <w:proofErr w:type="spellEnd"/>
      <w:r w:rsidRPr="00632267">
        <w:rPr>
          <w:rFonts w:eastAsia="Times New Roman"/>
        </w:rPr>
        <w:t xml:space="preserve"> Open-</w:t>
      </w:r>
      <w:proofErr w:type="spellStart"/>
      <w:r w:rsidRPr="00632267">
        <w:rPr>
          <w:rFonts w:eastAsia="Times New Roman"/>
        </w:rPr>
        <w:t>Facebookseite</w:t>
      </w:r>
      <w:proofErr w:type="spellEnd"/>
      <w:r w:rsidRPr="00632267">
        <w:rPr>
          <w:rFonts w:eastAsia="Times New Roman"/>
        </w:rPr>
        <w:t xml:space="preserve"> übertragen. </w:t>
      </w:r>
    </w:p>
    <w:p w14:paraId="3DB51907" w14:textId="77777777" w:rsidR="00C0604B" w:rsidRDefault="00C0604B" w:rsidP="00077A86">
      <w:pPr>
        <w:ind w:right="-11"/>
      </w:pPr>
    </w:p>
    <w:p w14:paraId="2D6AEC54" w14:textId="541EBF2F" w:rsidR="00981D9D" w:rsidRPr="00C24CBC" w:rsidRDefault="00981D9D" w:rsidP="00C24CBC">
      <w:pPr>
        <w:ind w:right="-11"/>
      </w:pPr>
      <w:r>
        <w:br w:type="textWrapping" w:clear="all"/>
      </w:r>
      <w:bookmarkStart w:id="0" w:name="_GoBack"/>
      <w:bookmarkEnd w:id="0"/>
    </w:p>
    <w:sectPr w:rsidR="00981D9D" w:rsidRPr="00C24CBC" w:rsidSect="00AC6343">
      <w:headerReference w:type="default" r:id="rId8"/>
      <w:footerReference w:type="default" r:id="rId9"/>
      <w:pgSz w:w="11900" w:h="16820"/>
      <w:pgMar w:top="720" w:right="1552" w:bottom="720" w:left="1418" w:header="568" w:footer="61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73860" w14:textId="77777777" w:rsidR="000B64C2" w:rsidRDefault="000B64C2">
      <w:pPr>
        <w:spacing w:after="0"/>
      </w:pPr>
      <w:r>
        <w:separator/>
      </w:r>
    </w:p>
  </w:endnote>
  <w:endnote w:type="continuationSeparator" w:id="0">
    <w:p w14:paraId="19EA5F92" w14:textId="77777777" w:rsidR="000B64C2" w:rsidRDefault="000B64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jaya">
    <w:altName w:val="Tamil Sangam MN"/>
    <w:charset w:val="00"/>
    <w:family w:val="swiss"/>
    <w:pitch w:val="variable"/>
    <w:sig w:usb0="001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2F496" w14:textId="05350269" w:rsidR="007D2CEC" w:rsidRPr="00933779" w:rsidRDefault="00632267" w:rsidP="00CD7693">
    <w:pPr>
      <w:tabs>
        <w:tab w:val="left" w:pos="708"/>
        <w:tab w:val="center" w:pos="4536"/>
        <w:tab w:val="right" w:pos="9072"/>
      </w:tabs>
      <w:spacing w:after="0"/>
      <w:ind w:right="-567"/>
      <w:jc w:val="center"/>
      <w:rPr>
        <w:rFonts w:ascii="Verdana" w:hAnsi="Verdana"/>
        <w:sz w:val="12"/>
        <w:lang w:val="en-US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7DEF440A" wp14:editId="3CCFA68B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553200" cy="347345"/>
          <wp:effectExtent l="0" t="0" r="0" b="0"/>
          <wp:wrapTight wrapText="bothSides">
            <wp:wrapPolygon edited="0">
              <wp:start x="0" y="0"/>
              <wp:lineTo x="0" y="20139"/>
              <wp:lineTo x="21537" y="20139"/>
              <wp:lineTo x="21537" y="0"/>
              <wp:lineTo x="0" y="0"/>
            </wp:wrapPolygon>
          </wp:wrapTight>
          <wp:docPr id="1" name="Grafik 1" descr="sponsorleiste-weiss-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nsorleiste-weiss-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5E0837" w14:textId="796AE6CA" w:rsidR="007D2CEC" w:rsidRPr="004A4CE9" w:rsidRDefault="007D2CEC" w:rsidP="00CD7693">
    <w:pPr>
      <w:pStyle w:val="Kopfzeile"/>
      <w:jc w:val="center"/>
      <w:rPr>
        <w:rFonts w:ascii="Lucida Sans Unicode" w:hAnsi="Lucida Sans Unicode" w:cs="Lucida Sans Unicode"/>
        <w:color w:val="7F7F7F"/>
        <w:sz w:val="14"/>
        <w:szCs w:val="14"/>
      </w:rPr>
    </w:pPr>
    <w:r w:rsidRPr="004A4CE9">
      <w:rPr>
        <w:rFonts w:ascii="Lucida Sans Unicode" w:hAnsi="Lucida Sans Unicode" w:cs="Lucida Sans Unicode"/>
        <w:color w:val="7F7F7F"/>
        <w:sz w:val="14"/>
        <w:szCs w:val="14"/>
      </w:rPr>
      <w:t>KTC Turnier GmbH . Sportfeld 2 . 6370 Kitzbühel</w:t>
    </w:r>
  </w:p>
  <w:p w14:paraId="636E0B22" w14:textId="77777777" w:rsidR="007D2CEC" w:rsidRPr="004A4CE9" w:rsidRDefault="007D2CEC" w:rsidP="00AC6343">
    <w:pPr>
      <w:pStyle w:val="Kopfzeile"/>
      <w:jc w:val="center"/>
      <w:rPr>
        <w:rFonts w:ascii="Lucida Sans Unicode" w:hAnsi="Lucida Sans Unicode" w:cs="Lucida Sans Unicode"/>
        <w:color w:val="7F7F7F"/>
        <w:sz w:val="14"/>
        <w:szCs w:val="14"/>
      </w:rPr>
    </w:pPr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Tel. +43 (0) 5356 </w:t>
    </w:r>
    <w:proofErr w:type="gramStart"/>
    <w:r w:rsidRPr="004A4CE9">
      <w:rPr>
        <w:rFonts w:ascii="Lucida Sans Unicode" w:hAnsi="Lucida Sans Unicode" w:cs="Lucida Sans Unicode"/>
        <w:color w:val="7F7F7F"/>
        <w:sz w:val="14"/>
        <w:szCs w:val="14"/>
      </w:rPr>
      <w:t>73160  .</w:t>
    </w:r>
    <w:proofErr w:type="gramEnd"/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  Fax +43 (0) 5356 73160 </w:t>
    </w:r>
    <w:proofErr w:type="gramStart"/>
    <w:r w:rsidRPr="004A4CE9">
      <w:rPr>
        <w:rFonts w:ascii="Lucida Sans Unicode" w:hAnsi="Lucida Sans Unicode" w:cs="Lucida Sans Unicode"/>
        <w:color w:val="7F7F7F"/>
        <w:sz w:val="14"/>
        <w:szCs w:val="14"/>
      </w:rPr>
      <w:t>30  .</w:t>
    </w:r>
    <w:proofErr w:type="gramEnd"/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  </w:t>
    </w:r>
    <w:hyperlink r:id="rId2" w:history="1">
      <w:r w:rsidRPr="004A4CE9">
        <w:rPr>
          <w:rFonts w:ascii="Lucida Sans Unicode" w:hAnsi="Lucida Sans Unicode" w:cs="Lucida Sans Unicode"/>
          <w:color w:val="7F7F7F"/>
          <w:sz w:val="14"/>
          <w:szCs w:val="14"/>
        </w:rPr>
        <w:t>tournament@ktc.at</w:t>
      </w:r>
    </w:hyperlink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  .  </w:t>
    </w:r>
    <w:hyperlink r:id="rId3" w:history="1">
      <w:r w:rsidRPr="004A4CE9">
        <w:rPr>
          <w:rStyle w:val="Hyperlink"/>
          <w:rFonts w:ascii="Lucida Sans Unicode" w:hAnsi="Lucida Sans Unicode" w:cs="Lucida Sans Unicode"/>
          <w:sz w:val="14"/>
          <w:szCs w:val="14"/>
        </w:rPr>
        <w:t>www.generaliopen.com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9E322" w14:textId="77777777" w:rsidR="000B64C2" w:rsidRDefault="000B64C2">
      <w:pPr>
        <w:spacing w:after="0"/>
      </w:pPr>
      <w:r>
        <w:separator/>
      </w:r>
    </w:p>
  </w:footnote>
  <w:footnote w:type="continuationSeparator" w:id="0">
    <w:p w14:paraId="31B4B2F2" w14:textId="77777777" w:rsidR="000B64C2" w:rsidRDefault="000B64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5957C" w14:textId="063731C8" w:rsidR="007D2CEC" w:rsidRDefault="007D2CEC" w:rsidP="00077A86">
    <w:pPr>
      <w:pStyle w:val="Kopfzeile"/>
      <w:tabs>
        <w:tab w:val="clear" w:pos="9072"/>
      </w:tabs>
      <w:ind w:left="567" w:right="141"/>
      <w:jc w:val="center"/>
      <w:rPr>
        <w:rFonts w:ascii="Calibri" w:hAnsi="Calibri" w:cs="Vijaya"/>
        <w:noProof/>
        <w:color w:val="7F7F7F"/>
        <w:sz w:val="16"/>
        <w:szCs w:val="16"/>
        <w:lang w:val="de-AT" w:eastAsia="de-AT"/>
      </w:rPr>
    </w:pPr>
    <w:r>
      <w:rPr>
        <w:rFonts w:ascii="Verdana" w:hAnsi="Verdana"/>
        <w:noProof/>
        <w:sz w:val="20"/>
        <w:lang w:val="de-AT" w:eastAsia="de-AT"/>
      </w:rPr>
      <w:drawing>
        <wp:anchor distT="0" distB="0" distL="114300" distR="114300" simplePos="0" relativeHeight="251658240" behindDoc="1" locked="0" layoutInCell="1" allowOverlap="1" wp14:anchorId="178A987F" wp14:editId="3B090D3D">
          <wp:simplePos x="0" y="0"/>
          <wp:positionH relativeFrom="column">
            <wp:posOffset>4748017</wp:posOffset>
          </wp:positionH>
          <wp:positionV relativeFrom="paragraph">
            <wp:posOffset>108788</wp:posOffset>
          </wp:positionV>
          <wp:extent cx="662940" cy="662940"/>
          <wp:effectExtent l="0" t="0" r="3810" b="3810"/>
          <wp:wrapTight wrapText="bothSides">
            <wp:wrapPolygon edited="0">
              <wp:start x="0" y="0"/>
              <wp:lineTo x="0" y="21103"/>
              <wp:lineTo x="21103" y="21103"/>
              <wp:lineTo x="21103" y="0"/>
              <wp:lineTo x="0" y="0"/>
            </wp:wrapPolygon>
          </wp:wrapTight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urnier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Vijaya"/>
        <w:noProof/>
        <w:color w:val="7F7F7F"/>
        <w:sz w:val="18"/>
        <w:szCs w:val="18"/>
        <w:lang w:val="de-AT" w:eastAsia="de-AT"/>
      </w:rPr>
      <w:drawing>
        <wp:anchor distT="0" distB="0" distL="114300" distR="114300" simplePos="0" relativeHeight="251657216" behindDoc="1" locked="0" layoutInCell="1" allowOverlap="1" wp14:anchorId="654DB37A" wp14:editId="70EB32BF">
          <wp:simplePos x="0" y="0"/>
          <wp:positionH relativeFrom="column">
            <wp:posOffset>-443230</wp:posOffset>
          </wp:positionH>
          <wp:positionV relativeFrom="paragraph">
            <wp:posOffset>123825</wp:posOffset>
          </wp:positionV>
          <wp:extent cx="2085975" cy="646430"/>
          <wp:effectExtent l="0" t="0" r="9525" b="1270"/>
          <wp:wrapTight wrapText="bothSides">
            <wp:wrapPolygon edited="0">
              <wp:start x="0" y="0"/>
              <wp:lineTo x="0" y="8912"/>
              <wp:lineTo x="3353" y="10185"/>
              <wp:lineTo x="3156" y="16550"/>
              <wp:lineTo x="8679" y="20369"/>
              <wp:lineTo x="9271" y="21006"/>
              <wp:lineTo x="9666" y="21006"/>
              <wp:lineTo x="15781" y="21006"/>
              <wp:lineTo x="15978" y="21006"/>
              <wp:lineTo x="19923" y="17187"/>
              <wp:lineTo x="20910" y="14640"/>
              <wp:lineTo x="20121" y="10185"/>
              <wp:lineTo x="21501" y="8912"/>
              <wp:lineTo x="21501" y="5729"/>
              <wp:lineTo x="15584" y="0"/>
              <wp:lineTo x="0" y="0"/>
            </wp:wrapPolygon>
          </wp:wrapTight>
          <wp:docPr id="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i_op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20"/>
        <w:lang w:val="de-AT" w:eastAsia="de-AT"/>
      </w:rPr>
      <w:drawing>
        <wp:anchor distT="0" distB="0" distL="114300" distR="114300" simplePos="0" relativeHeight="251656192" behindDoc="0" locked="0" layoutInCell="1" allowOverlap="1" wp14:anchorId="0A06CB04" wp14:editId="41A71538">
          <wp:simplePos x="0" y="0"/>
          <wp:positionH relativeFrom="column">
            <wp:posOffset>5602605</wp:posOffset>
          </wp:positionH>
          <wp:positionV relativeFrom="paragraph">
            <wp:posOffset>115570</wp:posOffset>
          </wp:positionV>
          <wp:extent cx="574675" cy="662940"/>
          <wp:effectExtent l="0" t="0" r="0" b="3810"/>
          <wp:wrapTight wrapText="bothSides">
            <wp:wrapPolygon edited="0">
              <wp:start x="0" y="0"/>
              <wp:lineTo x="0" y="21103"/>
              <wp:lineTo x="20765" y="21103"/>
              <wp:lineTo x="20765" y="0"/>
              <wp:lineTo x="0" y="0"/>
            </wp:wrapPolygon>
          </wp:wrapTight>
          <wp:docPr id="8" name="Bild 65" descr="250-POS-CMYK-L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250-POS-CMYK-L cop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D4822C" w14:textId="77777777" w:rsidR="007D2CEC" w:rsidRPr="00CF745D" w:rsidRDefault="007D2CEC" w:rsidP="00077A86">
    <w:pPr>
      <w:pStyle w:val="Kopfzeile"/>
      <w:tabs>
        <w:tab w:val="clear" w:pos="9072"/>
      </w:tabs>
      <w:ind w:right="141"/>
      <w:jc w:val="center"/>
      <w:rPr>
        <w:rFonts w:ascii="Vijaya" w:hAnsi="Vijaya" w:cs="Vijaya"/>
        <w:color w:val="7F7F7F"/>
        <w:sz w:val="18"/>
        <w:szCs w:val="18"/>
      </w:rPr>
    </w:pPr>
  </w:p>
  <w:p w14:paraId="1992C0CE" w14:textId="77777777" w:rsidR="007D2CEC" w:rsidRDefault="007D2CEC" w:rsidP="00077A86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  <w:p w14:paraId="2DFB6B1D" w14:textId="77777777" w:rsidR="007D2CEC" w:rsidRDefault="007D2CEC" w:rsidP="00077A86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  <w:p w14:paraId="21490DEE" w14:textId="77777777" w:rsidR="007D2CEC" w:rsidRPr="006C097E" w:rsidRDefault="007D2CEC" w:rsidP="00D450F7">
    <w:pPr>
      <w:pStyle w:val="Kopfzeile"/>
      <w:ind w:left="-284"/>
      <w:jc w:val="center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05E5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20FAC"/>
    <w:multiLevelType w:val="hybridMultilevel"/>
    <w:tmpl w:val="E5824B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E0DD3"/>
    <w:multiLevelType w:val="hybridMultilevel"/>
    <w:tmpl w:val="CFD252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3577B"/>
    <w:multiLevelType w:val="hybridMultilevel"/>
    <w:tmpl w:val="67A45B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934A4"/>
    <w:multiLevelType w:val="hybridMultilevel"/>
    <w:tmpl w:val="726E7D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25535"/>
    <w:multiLevelType w:val="hybridMultilevel"/>
    <w:tmpl w:val="1B863C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7E"/>
    <w:rsid w:val="00067067"/>
    <w:rsid w:val="00074F7E"/>
    <w:rsid w:val="00075766"/>
    <w:rsid w:val="00077A86"/>
    <w:rsid w:val="000B64C2"/>
    <w:rsid w:val="0011571D"/>
    <w:rsid w:val="0015516C"/>
    <w:rsid w:val="00185C2D"/>
    <w:rsid w:val="001C09E8"/>
    <w:rsid w:val="001F0106"/>
    <w:rsid w:val="00202CE2"/>
    <w:rsid w:val="0022188B"/>
    <w:rsid w:val="00221FD9"/>
    <w:rsid w:val="00226597"/>
    <w:rsid w:val="00250EFF"/>
    <w:rsid w:val="002701C9"/>
    <w:rsid w:val="0029047B"/>
    <w:rsid w:val="0029722C"/>
    <w:rsid w:val="002A3540"/>
    <w:rsid w:val="002C501C"/>
    <w:rsid w:val="002D20D8"/>
    <w:rsid w:val="002E60A4"/>
    <w:rsid w:val="002F2878"/>
    <w:rsid w:val="00343CCD"/>
    <w:rsid w:val="0035670F"/>
    <w:rsid w:val="00363049"/>
    <w:rsid w:val="00370DFA"/>
    <w:rsid w:val="00391C73"/>
    <w:rsid w:val="003A16B7"/>
    <w:rsid w:val="003B5A10"/>
    <w:rsid w:val="003E6624"/>
    <w:rsid w:val="00424B15"/>
    <w:rsid w:val="00430BE6"/>
    <w:rsid w:val="00432314"/>
    <w:rsid w:val="00441D17"/>
    <w:rsid w:val="00456665"/>
    <w:rsid w:val="0048162D"/>
    <w:rsid w:val="004C45FC"/>
    <w:rsid w:val="004C65C8"/>
    <w:rsid w:val="004D1586"/>
    <w:rsid w:val="004D66C3"/>
    <w:rsid w:val="004F1FEA"/>
    <w:rsid w:val="00551CA5"/>
    <w:rsid w:val="00556D28"/>
    <w:rsid w:val="00556D61"/>
    <w:rsid w:val="00560D0E"/>
    <w:rsid w:val="005817BF"/>
    <w:rsid w:val="005D2BBB"/>
    <w:rsid w:val="005E577C"/>
    <w:rsid w:val="005F5394"/>
    <w:rsid w:val="005F57D4"/>
    <w:rsid w:val="00632267"/>
    <w:rsid w:val="00632D56"/>
    <w:rsid w:val="00635987"/>
    <w:rsid w:val="006413E6"/>
    <w:rsid w:val="00643C91"/>
    <w:rsid w:val="006448D9"/>
    <w:rsid w:val="00651790"/>
    <w:rsid w:val="0066107E"/>
    <w:rsid w:val="00675209"/>
    <w:rsid w:val="006C097E"/>
    <w:rsid w:val="006E2357"/>
    <w:rsid w:val="006E60D2"/>
    <w:rsid w:val="00746888"/>
    <w:rsid w:val="0077112E"/>
    <w:rsid w:val="00772780"/>
    <w:rsid w:val="007D2CEC"/>
    <w:rsid w:val="007F1029"/>
    <w:rsid w:val="007F1502"/>
    <w:rsid w:val="00824668"/>
    <w:rsid w:val="00827456"/>
    <w:rsid w:val="00851045"/>
    <w:rsid w:val="008A0470"/>
    <w:rsid w:val="008A7AD1"/>
    <w:rsid w:val="008B3DAA"/>
    <w:rsid w:val="008C070D"/>
    <w:rsid w:val="00930A1D"/>
    <w:rsid w:val="00931D3D"/>
    <w:rsid w:val="00981D9D"/>
    <w:rsid w:val="009B584B"/>
    <w:rsid w:val="009C0B96"/>
    <w:rsid w:val="009C3C24"/>
    <w:rsid w:val="009E5556"/>
    <w:rsid w:val="00A07712"/>
    <w:rsid w:val="00A401BA"/>
    <w:rsid w:val="00A601B1"/>
    <w:rsid w:val="00A615BB"/>
    <w:rsid w:val="00A65A04"/>
    <w:rsid w:val="00A83728"/>
    <w:rsid w:val="00A943CF"/>
    <w:rsid w:val="00AC6343"/>
    <w:rsid w:val="00AD0D07"/>
    <w:rsid w:val="00AE69A7"/>
    <w:rsid w:val="00B17EA5"/>
    <w:rsid w:val="00B35BCF"/>
    <w:rsid w:val="00B743D9"/>
    <w:rsid w:val="00B77C09"/>
    <w:rsid w:val="00B94734"/>
    <w:rsid w:val="00BD3CFE"/>
    <w:rsid w:val="00BD5612"/>
    <w:rsid w:val="00BE0A78"/>
    <w:rsid w:val="00C00146"/>
    <w:rsid w:val="00C01211"/>
    <w:rsid w:val="00C05F82"/>
    <w:rsid w:val="00C0604B"/>
    <w:rsid w:val="00C24CBC"/>
    <w:rsid w:val="00CC6271"/>
    <w:rsid w:val="00CD2ABE"/>
    <w:rsid w:val="00CD7693"/>
    <w:rsid w:val="00CE35F4"/>
    <w:rsid w:val="00CF6EF2"/>
    <w:rsid w:val="00CF745D"/>
    <w:rsid w:val="00CF7801"/>
    <w:rsid w:val="00D073EF"/>
    <w:rsid w:val="00D450F7"/>
    <w:rsid w:val="00D45F3F"/>
    <w:rsid w:val="00D740D7"/>
    <w:rsid w:val="00D80690"/>
    <w:rsid w:val="00D975A6"/>
    <w:rsid w:val="00DC402B"/>
    <w:rsid w:val="00DD3F39"/>
    <w:rsid w:val="00E46B92"/>
    <w:rsid w:val="00E666A4"/>
    <w:rsid w:val="00E81009"/>
    <w:rsid w:val="00EA1A5B"/>
    <w:rsid w:val="00F21B07"/>
    <w:rsid w:val="00FA052B"/>
    <w:rsid w:val="00FA7DD2"/>
    <w:rsid w:val="00FB7866"/>
    <w:rsid w:val="00FD14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7D9432C"/>
  <w15:docId w15:val="{FCEC28B8-2650-4378-B896-EE0DFC60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1BEA"/>
    <w:pPr>
      <w:spacing w:after="200"/>
    </w:pPr>
    <w:rPr>
      <w:sz w:val="24"/>
      <w:szCs w:val="24"/>
      <w:lang w:val="de-DE" w:eastAsia="en-US"/>
    </w:rPr>
  </w:style>
  <w:style w:type="paragraph" w:styleId="berschrift5">
    <w:name w:val="heading 5"/>
    <w:basedOn w:val="Standard"/>
    <w:next w:val="Standard"/>
    <w:link w:val="berschrift5Zchn"/>
    <w:qFormat/>
    <w:rsid w:val="004C65C8"/>
    <w:pPr>
      <w:keepNext/>
      <w:overflowPunct w:val="0"/>
      <w:autoSpaceDE w:val="0"/>
      <w:autoSpaceDN w:val="0"/>
      <w:adjustRightInd w:val="0"/>
      <w:spacing w:before="60" w:after="120" w:line="280" w:lineRule="atLeast"/>
      <w:jc w:val="center"/>
      <w:outlineLvl w:val="4"/>
    </w:pPr>
    <w:rPr>
      <w:rFonts w:ascii="Times New Roman" w:eastAsia="Arial Unicode MS" w:hAnsi="Times New Roman"/>
      <w:b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097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C097E"/>
  </w:style>
  <w:style w:type="paragraph" w:styleId="Fuzeile">
    <w:name w:val="footer"/>
    <w:basedOn w:val="Standard"/>
    <w:link w:val="FuzeileZchn"/>
    <w:uiPriority w:val="99"/>
    <w:unhideWhenUsed/>
    <w:rsid w:val="006C097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C097E"/>
  </w:style>
  <w:style w:type="character" w:styleId="Hyperlink">
    <w:name w:val="Hyperlink"/>
    <w:uiPriority w:val="99"/>
    <w:semiHidden/>
    <w:unhideWhenUsed/>
    <w:rsid w:val="004E7E6A"/>
    <w:rPr>
      <w:color w:val="0000FF"/>
      <w:u w:val="single"/>
    </w:rPr>
  </w:style>
  <w:style w:type="paragraph" w:customStyle="1" w:styleId="Presse">
    <w:name w:val="Presse"/>
    <w:basedOn w:val="Standard"/>
    <w:rsid w:val="00B14F21"/>
    <w:pPr>
      <w:spacing w:after="0"/>
      <w:jc w:val="both"/>
    </w:pPr>
    <w:rPr>
      <w:rFonts w:ascii="Arial MT" w:eastAsia="Times New Roman" w:hAnsi="Arial MT"/>
      <w:sz w:val="22"/>
      <w:szCs w:val="20"/>
      <w:lang w:eastAsia="de-DE"/>
    </w:rPr>
  </w:style>
  <w:style w:type="character" w:customStyle="1" w:styleId="berschrift5Zchn">
    <w:name w:val="Überschrift 5 Zchn"/>
    <w:link w:val="berschrift5"/>
    <w:rsid w:val="004C65C8"/>
    <w:rPr>
      <w:rFonts w:ascii="Times New Roman" w:eastAsia="Arial Unicode MS" w:hAnsi="Times New Roman"/>
      <w:b/>
      <w:sz w:val="24"/>
      <w:lang w:val="en-GB" w:eastAsia="de-DE"/>
    </w:rPr>
  </w:style>
  <w:style w:type="paragraph" w:styleId="Titel">
    <w:name w:val="Title"/>
    <w:basedOn w:val="Standard"/>
    <w:link w:val="TitelZchn"/>
    <w:qFormat/>
    <w:rsid w:val="004C65C8"/>
    <w:pPr>
      <w:spacing w:after="0"/>
      <w:jc w:val="center"/>
    </w:pPr>
    <w:rPr>
      <w:rFonts w:ascii="Times New Roman" w:eastAsia="Times New Roman" w:hAnsi="Times New Roman"/>
      <w:b/>
      <w:lang w:eastAsia="de-DE"/>
    </w:rPr>
  </w:style>
  <w:style w:type="character" w:customStyle="1" w:styleId="TitelZchn">
    <w:name w:val="Titel Zchn"/>
    <w:link w:val="Titel"/>
    <w:rsid w:val="004C65C8"/>
    <w:rPr>
      <w:rFonts w:ascii="Times New Roman" w:eastAsia="Times New Roman" w:hAnsi="Times New Roman"/>
      <w:b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4C65C8"/>
    <w:pPr>
      <w:overflowPunct w:val="0"/>
      <w:autoSpaceDE w:val="0"/>
      <w:autoSpaceDN w:val="0"/>
      <w:adjustRightInd w:val="0"/>
      <w:spacing w:before="60" w:after="120" w:line="280" w:lineRule="atLeast"/>
      <w:jc w:val="center"/>
    </w:pPr>
    <w:rPr>
      <w:rFonts w:ascii="Times New Roman" w:eastAsia="Times New Roman" w:hAnsi="Times New Roman"/>
      <w:szCs w:val="20"/>
      <w:lang w:val="en-GB" w:eastAsia="de-DE"/>
    </w:rPr>
  </w:style>
  <w:style w:type="character" w:customStyle="1" w:styleId="TextkrperZchn">
    <w:name w:val="Textkörper Zchn"/>
    <w:link w:val="Textkrper"/>
    <w:rsid w:val="004C65C8"/>
    <w:rPr>
      <w:rFonts w:ascii="Times New Roman" w:eastAsia="Times New Roman" w:hAnsi="Times New Roman"/>
      <w:sz w:val="24"/>
      <w:lang w:val="en-GB" w:eastAsia="de-DE"/>
    </w:rPr>
  </w:style>
  <w:style w:type="paragraph" w:styleId="Textkrper-Zeileneinzug">
    <w:name w:val="Body Text Indent"/>
    <w:basedOn w:val="Standard"/>
    <w:link w:val="Textkrper-ZeileneinzugZchn"/>
    <w:rsid w:val="004C65C8"/>
    <w:pPr>
      <w:spacing w:after="0"/>
      <w:ind w:left="720" w:hanging="720"/>
    </w:pPr>
    <w:rPr>
      <w:rFonts w:ascii="Times New Roman" w:eastAsia="Times New Roman" w:hAnsi="Times New Roman"/>
      <w:lang w:eastAsia="de-DE"/>
    </w:rPr>
  </w:style>
  <w:style w:type="character" w:customStyle="1" w:styleId="Textkrper-ZeileneinzugZchn">
    <w:name w:val="Textkörper-Zeileneinzug Zchn"/>
    <w:link w:val="Textkrper-Zeileneinzug"/>
    <w:rsid w:val="004C65C8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Textkrper3">
    <w:name w:val="Body Text 3"/>
    <w:basedOn w:val="Standard"/>
    <w:link w:val="Textkrper3Zchn"/>
    <w:rsid w:val="004C65C8"/>
    <w:pPr>
      <w:spacing w:before="60" w:after="120" w:line="280" w:lineRule="atLeast"/>
      <w:jc w:val="center"/>
    </w:pPr>
    <w:rPr>
      <w:rFonts w:ascii="Times New Roman" w:eastAsia="Times New Roman" w:hAnsi="Times New Roman"/>
      <w:b/>
      <w:sz w:val="22"/>
      <w:szCs w:val="20"/>
      <w:lang w:eastAsia="de-DE"/>
    </w:rPr>
  </w:style>
  <w:style w:type="character" w:customStyle="1" w:styleId="Textkrper3Zchn">
    <w:name w:val="Textkörper 3 Zchn"/>
    <w:link w:val="Textkrper3"/>
    <w:rsid w:val="004C65C8"/>
    <w:rPr>
      <w:rFonts w:ascii="Times New Roman" w:eastAsia="Times New Roman" w:hAnsi="Times New Roman"/>
      <w:b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4C65C8"/>
    <w:pPr>
      <w:spacing w:after="0"/>
      <w:ind w:left="708"/>
    </w:pPr>
    <w:rPr>
      <w:rFonts w:ascii="Verdana" w:eastAsia="Times New Roman" w:hAnsi="Verdana"/>
      <w:sz w:val="22"/>
      <w:lang w:eastAsia="de-DE"/>
    </w:rPr>
  </w:style>
  <w:style w:type="paragraph" w:styleId="KeinLeerraum">
    <w:name w:val="No Spacing"/>
    <w:uiPriority w:val="1"/>
    <w:qFormat/>
    <w:rsid w:val="00AE69A7"/>
    <w:rPr>
      <w:sz w:val="24"/>
      <w:szCs w:val="24"/>
      <w:lang w:val="de-DE" w:eastAsia="en-US"/>
    </w:rPr>
  </w:style>
  <w:style w:type="paragraph" w:styleId="Sprechblasentext">
    <w:name w:val="Balloon Text"/>
    <w:basedOn w:val="Standard"/>
    <w:link w:val="SprechblasentextZchn"/>
    <w:rsid w:val="00AE69A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69A7"/>
    <w:rPr>
      <w:rFonts w:ascii="Tahoma" w:hAnsi="Tahoma" w:cs="Tahoma"/>
      <w:sz w:val="16"/>
      <w:szCs w:val="16"/>
      <w:lang w:val="de-DE" w:eastAsia="en-US"/>
    </w:rPr>
  </w:style>
  <w:style w:type="character" w:styleId="Fett">
    <w:name w:val="Strong"/>
    <w:basedOn w:val="Absatz-Standardschriftart"/>
    <w:uiPriority w:val="22"/>
    <w:qFormat/>
    <w:rsid w:val="00632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eneraliopen.com" TargetMode="External"/><Relationship Id="rId2" Type="http://schemas.openxmlformats.org/officeDocument/2006/relationships/hyperlink" Target="mailto:tournament@ktc.at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E6D2-4C8B-4CD9-BE2D-126B305B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1205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Arena Melk/PBK i-vent/DMG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Rainer Zehetner</dc:creator>
  <cp:lastModifiedBy>Diana Foidl</cp:lastModifiedBy>
  <cp:revision>3</cp:revision>
  <cp:lastPrinted>2016-06-16T08:36:00Z</cp:lastPrinted>
  <dcterms:created xsi:type="dcterms:W3CDTF">2017-07-29T13:09:00Z</dcterms:created>
  <dcterms:modified xsi:type="dcterms:W3CDTF">2017-07-29T13:09:00Z</dcterms:modified>
</cp:coreProperties>
</file>