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2890" w14:textId="77777777" w:rsidR="004412F8" w:rsidRDefault="004412F8" w:rsidP="004412F8"/>
    <w:p w14:paraId="1435ECB7" w14:textId="77777777" w:rsidR="004412F8" w:rsidRPr="00223E7F" w:rsidRDefault="004412F8" w:rsidP="004412F8">
      <w:pPr>
        <w:rPr>
          <w:rStyle w:val="Fett"/>
          <w:rFonts w:ascii="Arial" w:hAnsi="Arial" w:cs="Arial"/>
          <w:color w:val="606060"/>
          <w:sz w:val="18"/>
          <w:szCs w:val="18"/>
        </w:rPr>
      </w:pPr>
      <w:r w:rsidRPr="00E66831">
        <w:rPr>
          <w:rFonts w:ascii="Arial" w:hAnsi="Arial" w:cs="Arial"/>
          <w:b/>
          <w:bCs/>
          <w:color w:val="606060"/>
          <w:sz w:val="18"/>
          <w:szCs w:val="18"/>
        </w:rPr>
        <w:t xml:space="preserve">Pressemitteilung </w:t>
      </w:r>
      <w:proofErr w:type="spellStart"/>
      <w:r w:rsidRPr="00E66831">
        <w:rPr>
          <w:rFonts w:ascii="Arial" w:hAnsi="Arial" w:cs="Arial"/>
          <w:b/>
          <w:bCs/>
          <w:color w:val="606060"/>
          <w:sz w:val="18"/>
          <w:szCs w:val="18"/>
        </w:rPr>
        <w:t>Generali</w:t>
      </w:r>
      <w:proofErr w:type="spellEnd"/>
      <w:r w:rsidRPr="00E66831">
        <w:rPr>
          <w:rFonts w:ascii="Arial" w:hAnsi="Arial" w:cs="Arial"/>
          <w:b/>
          <w:bCs/>
          <w:color w:val="606060"/>
          <w:sz w:val="18"/>
          <w:szCs w:val="18"/>
        </w:rPr>
        <w:t xml:space="preserve"> Open Kitzbühel</w:t>
      </w:r>
    </w:p>
    <w:p w14:paraId="73C6D822" w14:textId="77777777" w:rsidR="004412F8" w:rsidRDefault="004412F8" w:rsidP="004412F8"/>
    <w:p w14:paraId="17C0BC1F" w14:textId="631011A1" w:rsidR="004412F8" w:rsidRPr="004412F8" w:rsidRDefault="004412F8" w:rsidP="004412F8">
      <w:pPr>
        <w:shd w:val="clear" w:color="auto" w:fill="FFFFFF"/>
        <w:spacing w:after="150"/>
        <w:jc w:val="center"/>
        <w:outlineLvl w:val="0"/>
        <w:rPr>
          <w:rFonts w:ascii="Helvetica" w:hAnsi="Helvetica"/>
          <w:b/>
          <w:bCs/>
          <w:color w:val="000000" w:themeColor="text1"/>
          <w:kern w:val="0"/>
          <w:sz w:val="18"/>
          <w:szCs w:val="18"/>
        </w:rPr>
      </w:pPr>
      <w:r w:rsidRPr="004412F8">
        <w:rPr>
          <w:rStyle w:val="Fett"/>
          <w:rFonts w:ascii="Helvetica" w:hAnsi="Helvetica"/>
          <w:color w:val="000000" w:themeColor="text1"/>
          <w:kern w:val="0"/>
          <w:sz w:val="18"/>
          <w:szCs w:val="18"/>
        </w:rPr>
        <w:t>In Kitzbühel zieht Thiem in das erste Finale seit 986 Tagen ein</w:t>
      </w:r>
    </w:p>
    <w:p w14:paraId="3A54E4EF" w14:textId="77777777" w:rsidR="004412F8" w:rsidRDefault="004412F8"/>
    <w:p w14:paraId="76445672" w14:textId="7A814406" w:rsidR="004412F8" w:rsidRPr="004412F8" w:rsidRDefault="004412F8" w:rsidP="004412F8">
      <w:pPr>
        <w:jc w:val="both"/>
        <w:rPr>
          <w:rFonts w:ascii="Helvetica" w:hAnsi="Helvetica"/>
          <w:b/>
          <w:bCs/>
          <w:color w:val="000000" w:themeColor="text1"/>
          <w:sz w:val="18"/>
          <w:szCs w:val="18"/>
        </w:rPr>
      </w:pPr>
      <w:r w:rsidRPr="004412F8">
        <w:rPr>
          <w:rStyle w:val="Fett"/>
          <w:rFonts w:ascii="Helvetica" w:hAnsi="Helvetica"/>
          <w:color w:val="000000" w:themeColor="text1"/>
          <w:sz w:val="18"/>
          <w:szCs w:val="18"/>
        </w:rPr>
        <w:t xml:space="preserve">Erstes Match auf ATP-Tour, erste ATP-Punkte, erstes ATP-Finale, erster Sieg auf heimischem Boden und nun der Einzug in das erste Finale seit 986 Tagen: Mit Nerven aus Stahl und getragen vom Publikum zog Dominic Thiem heute in das Endspiel des </w:t>
      </w:r>
      <w:proofErr w:type="spellStart"/>
      <w:r w:rsidRPr="004412F8">
        <w:rPr>
          <w:rStyle w:val="Fett"/>
          <w:rFonts w:ascii="Helvetica" w:hAnsi="Helvetica"/>
          <w:color w:val="000000" w:themeColor="text1"/>
          <w:sz w:val="18"/>
          <w:szCs w:val="18"/>
        </w:rPr>
        <w:t>Generali</w:t>
      </w:r>
      <w:proofErr w:type="spellEnd"/>
      <w:r w:rsidRPr="004412F8">
        <w:rPr>
          <w:rStyle w:val="Fett"/>
          <w:rFonts w:ascii="Helvetica" w:hAnsi="Helvetica"/>
          <w:color w:val="000000" w:themeColor="text1"/>
          <w:sz w:val="18"/>
          <w:szCs w:val="18"/>
        </w:rPr>
        <w:t> Open Kitzbühel ein. Ein dreieinhalbstündiges Tennisfest, das die Fans am neuerlich ausverkauften Kitzbüheler Center Court in Ekstase versetzte.</w:t>
      </w:r>
    </w:p>
    <w:p w14:paraId="31D7715D" w14:textId="77777777" w:rsidR="004412F8" w:rsidRPr="004412F8" w:rsidRDefault="004412F8">
      <w:pPr>
        <w:rPr>
          <w:rFonts w:ascii="Helvetica" w:eastAsia="Times New Roman" w:hAnsi="Helvetica" w:cs="Times New Roman"/>
          <w:color w:val="606060"/>
          <w:kern w:val="0"/>
          <w:sz w:val="18"/>
          <w:szCs w:val="18"/>
          <w:lang w:eastAsia="de-DE"/>
          <w14:ligatures w14:val="none"/>
        </w:rPr>
      </w:pPr>
    </w:p>
    <w:p w14:paraId="6CBDB022" w14:textId="753CE1B7" w:rsidR="004412F8" w:rsidRPr="004412F8" w:rsidRDefault="004412F8">
      <w:pPr>
        <w:rPr>
          <w:rFonts w:ascii="Helvetica" w:eastAsia="Times New Roman" w:hAnsi="Helvetica" w:cs="Times New Roman"/>
          <w:color w:val="606060"/>
          <w:kern w:val="0"/>
          <w:sz w:val="18"/>
          <w:szCs w:val="18"/>
          <w:lang w:eastAsia="de-DE"/>
          <w14:ligatures w14:val="none"/>
        </w:rPr>
      </w:pPr>
      <w:r w:rsidRPr="004412F8">
        <w:rPr>
          <w:rFonts w:ascii="Helvetica" w:eastAsia="Times New Roman" w:hAnsi="Helvetica" w:cs="Times New Roman"/>
          <w:color w:val="606060"/>
          <w:kern w:val="0"/>
          <w:sz w:val="18"/>
          <w:szCs w:val="18"/>
          <w:lang w:eastAsia="de-DE"/>
          <w14:ligatures w14:val="none"/>
        </w:rPr>
        <w:t>Es ist die Fortsetzung einer Liebesgeschichte: In Kitzbühel zieht Dominic Thiem erstmals seit den Masters 2020 wieder in ein ATP-Finale ein. „Das ist heute ein ganz spezieller Tag, das ist ein ganz spezieller Final-Einzug für mich. Es ist das erste Endspiel seit meiner Handgelenksverletzung und ich könnte nicht glücklicher sein, dass das hier zu Hause passiert. Ich kann mich an alle meine ersten Male hier in Kitzbühel erinnern und auch dieser Tag wird mir immer in Erinnerung bleiben“, erklärt Thiem. </w:t>
      </w:r>
      <w:r w:rsidRPr="004412F8">
        <w:rPr>
          <w:rFonts w:ascii="Helvetica" w:eastAsia="Times New Roman" w:hAnsi="Helvetica" w:cs="Times New Roman"/>
          <w:color w:val="606060"/>
          <w:kern w:val="0"/>
          <w:sz w:val="18"/>
          <w:szCs w:val="18"/>
          <w:lang w:eastAsia="de-DE"/>
          <w14:ligatures w14:val="none"/>
        </w:rPr>
        <w:br/>
      </w:r>
      <w:r w:rsidRPr="004412F8">
        <w:rPr>
          <w:rFonts w:ascii="Helvetica" w:eastAsia="Times New Roman" w:hAnsi="Helvetica" w:cs="Times New Roman"/>
          <w:color w:val="606060"/>
          <w:kern w:val="0"/>
          <w:sz w:val="18"/>
          <w:szCs w:val="18"/>
          <w:lang w:eastAsia="de-DE"/>
          <w14:ligatures w14:val="none"/>
        </w:rPr>
        <w:br/>
        <w:t xml:space="preserve">Es war also ein wahrhaft denkwürdiger Halbfinal-Tag beim </w:t>
      </w:r>
      <w:proofErr w:type="spellStart"/>
      <w:r w:rsidRPr="004412F8">
        <w:rPr>
          <w:rFonts w:ascii="Helvetica" w:eastAsia="Times New Roman" w:hAnsi="Helvetica" w:cs="Times New Roman"/>
          <w:color w:val="606060"/>
          <w:kern w:val="0"/>
          <w:sz w:val="18"/>
          <w:szCs w:val="18"/>
          <w:lang w:eastAsia="de-DE"/>
          <w14:ligatures w14:val="none"/>
        </w:rPr>
        <w:t>Generali</w:t>
      </w:r>
      <w:proofErr w:type="spellEnd"/>
      <w:r w:rsidRPr="004412F8">
        <w:rPr>
          <w:rFonts w:ascii="Helvetica" w:eastAsia="Times New Roman" w:hAnsi="Helvetica" w:cs="Times New Roman"/>
          <w:color w:val="606060"/>
          <w:kern w:val="0"/>
          <w:sz w:val="18"/>
          <w:szCs w:val="18"/>
          <w:lang w:eastAsia="de-DE"/>
          <w14:ligatures w14:val="none"/>
        </w:rPr>
        <w:t xml:space="preserve"> Open </w:t>
      </w:r>
      <w:proofErr w:type="spellStart"/>
      <w:r w:rsidRPr="004412F8">
        <w:rPr>
          <w:rFonts w:ascii="Helvetica" w:eastAsia="Times New Roman" w:hAnsi="Helvetica" w:cs="Times New Roman"/>
          <w:color w:val="606060"/>
          <w:kern w:val="0"/>
          <w:sz w:val="18"/>
          <w:szCs w:val="18"/>
          <w:lang w:eastAsia="de-DE"/>
          <w14:ligatures w14:val="none"/>
        </w:rPr>
        <w:t>Ktizbühel</w:t>
      </w:r>
      <w:proofErr w:type="spellEnd"/>
      <w:r w:rsidRPr="004412F8">
        <w:rPr>
          <w:rFonts w:ascii="Helvetica" w:eastAsia="Times New Roman" w:hAnsi="Helvetica" w:cs="Times New Roman"/>
          <w:color w:val="606060"/>
          <w:kern w:val="0"/>
          <w:sz w:val="18"/>
          <w:szCs w:val="18"/>
          <w:lang w:eastAsia="de-DE"/>
          <w14:ligatures w14:val="none"/>
        </w:rPr>
        <w:t xml:space="preserve"> 2023. Fünf Matchbälle seines Gegners Laslo </w:t>
      </w:r>
      <w:proofErr w:type="spellStart"/>
      <w:r w:rsidRPr="004412F8">
        <w:rPr>
          <w:rFonts w:ascii="Helvetica" w:eastAsia="Times New Roman" w:hAnsi="Helvetica" w:cs="Times New Roman"/>
          <w:color w:val="606060"/>
          <w:kern w:val="0"/>
          <w:sz w:val="18"/>
          <w:szCs w:val="18"/>
          <w:lang w:eastAsia="de-DE"/>
          <w14:ligatures w14:val="none"/>
        </w:rPr>
        <w:t>Djere</w:t>
      </w:r>
      <w:proofErr w:type="spellEnd"/>
      <w:r w:rsidRPr="004412F8">
        <w:rPr>
          <w:rFonts w:ascii="Helvetica" w:eastAsia="Times New Roman" w:hAnsi="Helvetica" w:cs="Times New Roman"/>
          <w:color w:val="606060"/>
          <w:kern w:val="0"/>
          <w:sz w:val="18"/>
          <w:szCs w:val="18"/>
          <w:lang w:eastAsia="de-DE"/>
          <w14:ligatures w14:val="none"/>
        </w:rPr>
        <w:t xml:space="preserve"> musste der 29-jährige Lokalmatador abwehren, ehe er selbst seine zweite Chance nutzte. 6:7 (3), 7:5 und 7:6 (8) lautete schließlich das Ergebnis, das sich schon jetzt in das Gedächtnis der österreichischen Tennisfans eingebrannt hat.</w:t>
      </w:r>
      <w:r w:rsidRPr="004412F8">
        <w:rPr>
          <w:rFonts w:ascii="Helvetica" w:eastAsia="Times New Roman" w:hAnsi="Helvetica" w:cs="Times New Roman"/>
          <w:color w:val="606060"/>
          <w:kern w:val="0"/>
          <w:sz w:val="18"/>
          <w:szCs w:val="18"/>
          <w:lang w:eastAsia="de-DE"/>
          <w14:ligatures w14:val="none"/>
        </w:rPr>
        <w:br/>
      </w:r>
      <w:r w:rsidRPr="004412F8">
        <w:rPr>
          <w:rFonts w:ascii="Helvetica" w:eastAsia="Times New Roman" w:hAnsi="Helvetica" w:cs="Times New Roman"/>
          <w:color w:val="606060"/>
          <w:kern w:val="0"/>
          <w:sz w:val="18"/>
          <w:szCs w:val="18"/>
          <w:lang w:eastAsia="de-DE"/>
          <w14:ligatures w14:val="none"/>
        </w:rPr>
        <w:br/>
        <w:t>Am morgigen Finalsamstag greift Thiem tatsächlich nach seinem zweiten Triumph in der Gamsstadt nach 2019. Insgesamt hält er bei bislang 17 Championaten auf der ATP-Tour. </w:t>
      </w:r>
      <w:r w:rsidRPr="004412F8">
        <w:rPr>
          <w:rFonts w:ascii="Helvetica" w:eastAsia="Times New Roman" w:hAnsi="Helvetica" w:cs="Times New Roman"/>
          <w:color w:val="606060"/>
          <w:kern w:val="0"/>
          <w:sz w:val="18"/>
          <w:szCs w:val="18"/>
          <w:lang w:eastAsia="de-DE"/>
          <w14:ligatures w14:val="none"/>
        </w:rPr>
        <w:br/>
      </w:r>
      <w:r w:rsidRPr="004412F8">
        <w:rPr>
          <w:rFonts w:ascii="Helvetica" w:eastAsia="Times New Roman" w:hAnsi="Helvetica" w:cs="Times New Roman"/>
          <w:color w:val="606060"/>
          <w:kern w:val="0"/>
          <w:sz w:val="18"/>
          <w:szCs w:val="18"/>
          <w:lang w:eastAsia="de-DE"/>
          <w14:ligatures w14:val="none"/>
        </w:rPr>
        <w:br/>
        <w:t xml:space="preserve">Im Endspiel trifft Thiem um 13 Uhr auf den Argentinier Sebastian Baez, der seinen Landsmann Tomas Martin Etcheverry ebenfalls in drei Sätzen mit 7:6 (5), 3:6 und 6:4 in die Knie zwingen konnte. Thiem und Baez haben im vergangenen Jahr in </w:t>
      </w:r>
      <w:proofErr w:type="spellStart"/>
      <w:r w:rsidRPr="004412F8">
        <w:rPr>
          <w:rFonts w:ascii="Helvetica" w:eastAsia="Times New Roman" w:hAnsi="Helvetica" w:cs="Times New Roman"/>
          <w:color w:val="606060"/>
          <w:kern w:val="0"/>
          <w:sz w:val="18"/>
          <w:szCs w:val="18"/>
          <w:lang w:eastAsia="de-DE"/>
          <w14:ligatures w14:val="none"/>
        </w:rPr>
        <w:t>Bastad</w:t>
      </w:r>
      <w:proofErr w:type="spellEnd"/>
      <w:r w:rsidRPr="004412F8">
        <w:rPr>
          <w:rFonts w:ascii="Helvetica" w:eastAsia="Times New Roman" w:hAnsi="Helvetica" w:cs="Times New Roman"/>
          <w:color w:val="606060"/>
          <w:kern w:val="0"/>
          <w:sz w:val="18"/>
          <w:szCs w:val="18"/>
          <w:lang w:eastAsia="de-DE"/>
          <w14:ligatures w14:val="none"/>
        </w:rPr>
        <w:t xml:space="preserve"> einmal gegeneinander gespielt. Damals hatte Sebastian Baez knapp in drei Sätzen die Oberhand behalten.</w:t>
      </w:r>
      <w:r w:rsidRPr="004412F8">
        <w:rPr>
          <w:rFonts w:ascii="Helvetica" w:eastAsia="Times New Roman" w:hAnsi="Helvetica" w:cs="Times New Roman"/>
          <w:color w:val="606060"/>
          <w:kern w:val="0"/>
          <w:sz w:val="18"/>
          <w:szCs w:val="18"/>
          <w:lang w:eastAsia="de-DE"/>
          <w14:ligatures w14:val="none"/>
        </w:rPr>
        <w:br/>
      </w:r>
      <w:r w:rsidRPr="004412F8">
        <w:rPr>
          <w:rFonts w:ascii="Helvetica" w:eastAsia="Times New Roman" w:hAnsi="Helvetica" w:cs="Times New Roman"/>
          <w:color w:val="606060"/>
          <w:kern w:val="0"/>
          <w:sz w:val="18"/>
          <w:szCs w:val="18"/>
          <w:lang w:eastAsia="de-DE"/>
          <w14:ligatures w14:val="none"/>
        </w:rPr>
        <w:br/>
        <w:t xml:space="preserve">Um 10 Uhr startet der Final-Tag beim </w:t>
      </w:r>
      <w:proofErr w:type="spellStart"/>
      <w:r w:rsidRPr="004412F8">
        <w:rPr>
          <w:rFonts w:ascii="Helvetica" w:eastAsia="Times New Roman" w:hAnsi="Helvetica" w:cs="Times New Roman"/>
          <w:color w:val="606060"/>
          <w:kern w:val="0"/>
          <w:sz w:val="18"/>
          <w:szCs w:val="18"/>
          <w:lang w:eastAsia="de-DE"/>
          <w14:ligatures w14:val="none"/>
        </w:rPr>
        <w:t>Generali</w:t>
      </w:r>
      <w:proofErr w:type="spellEnd"/>
      <w:r w:rsidRPr="004412F8">
        <w:rPr>
          <w:rFonts w:ascii="Helvetica" w:eastAsia="Times New Roman" w:hAnsi="Helvetica" w:cs="Times New Roman"/>
          <w:color w:val="606060"/>
          <w:kern w:val="0"/>
          <w:sz w:val="18"/>
          <w:szCs w:val="18"/>
          <w:lang w:eastAsia="de-DE"/>
          <w14:ligatures w14:val="none"/>
        </w:rPr>
        <w:t xml:space="preserve"> Open Kitzbühel mit den Finalspielen der Nachwuchsspieler im Rahmen des Next Up-Turniers. Um 13 Uhr steigt das Einzelfinale, im Anschluss wird das Doppel-Finale ausgetragen.</w:t>
      </w:r>
    </w:p>
    <w:sectPr w:rsidR="004412F8" w:rsidRPr="004412F8" w:rsidSect="00A00DD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93CA" w14:textId="77777777" w:rsidR="002565BF" w:rsidRDefault="002565BF" w:rsidP="004412F8">
      <w:r>
        <w:separator/>
      </w:r>
    </w:p>
  </w:endnote>
  <w:endnote w:type="continuationSeparator" w:id="0">
    <w:p w14:paraId="4CF64CCA" w14:textId="77777777" w:rsidR="002565BF" w:rsidRDefault="002565BF" w:rsidP="0044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A757" w14:textId="77777777" w:rsidR="002565BF" w:rsidRDefault="002565BF" w:rsidP="004412F8">
      <w:r>
        <w:separator/>
      </w:r>
    </w:p>
  </w:footnote>
  <w:footnote w:type="continuationSeparator" w:id="0">
    <w:p w14:paraId="61FB5185" w14:textId="77777777" w:rsidR="002565BF" w:rsidRDefault="002565BF" w:rsidP="0044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C142" w14:textId="77777777" w:rsidR="004412F8" w:rsidRDefault="004412F8" w:rsidP="004412F8">
    <w:pPr>
      <w:pStyle w:val="Kopfzeile"/>
    </w:pPr>
    <w:r>
      <w:rPr>
        <w:rFonts w:ascii="Arial" w:eastAsia="Times New Roman" w:hAnsi="Arial" w:cs="Arial"/>
        <w:noProof/>
        <w:color w:val="606060"/>
        <w:sz w:val="17"/>
        <w:szCs w:val="17"/>
        <w:lang w:eastAsia="de-DE"/>
      </w:rPr>
      <w:drawing>
        <wp:inline distT="0" distB="0" distL="0" distR="0" wp14:anchorId="1C41EA54" wp14:editId="27C75AD4">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p w14:paraId="54062D46" w14:textId="77777777" w:rsidR="004412F8" w:rsidRDefault="00441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F8"/>
    <w:rsid w:val="00237E4B"/>
    <w:rsid w:val="002565BF"/>
    <w:rsid w:val="00331CE2"/>
    <w:rsid w:val="004412F8"/>
    <w:rsid w:val="00A00D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5E116D6"/>
  <w15:chartTrackingRefBased/>
  <w15:docId w15:val="{2A4481C1-28BC-7947-AE2F-E99A05FD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12F8"/>
  </w:style>
  <w:style w:type="paragraph" w:styleId="berschrift1">
    <w:name w:val="heading 1"/>
    <w:basedOn w:val="Standard"/>
    <w:link w:val="berschrift1Zchn"/>
    <w:uiPriority w:val="9"/>
    <w:qFormat/>
    <w:rsid w:val="004412F8"/>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12F8"/>
    <w:pPr>
      <w:tabs>
        <w:tab w:val="center" w:pos="4536"/>
        <w:tab w:val="right" w:pos="9072"/>
      </w:tabs>
    </w:pPr>
  </w:style>
  <w:style w:type="character" w:customStyle="1" w:styleId="KopfzeileZchn">
    <w:name w:val="Kopfzeile Zchn"/>
    <w:basedOn w:val="Absatz-Standardschriftart"/>
    <w:link w:val="Kopfzeile"/>
    <w:uiPriority w:val="99"/>
    <w:rsid w:val="004412F8"/>
  </w:style>
  <w:style w:type="paragraph" w:styleId="Fuzeile">
    <w:name w:val="footer"/>
    <w:basedOn w:val="Standard"/>
    <w:link w:val="FuzeileZchn"/>
    <w:uiPriority w:val="99"/>
    <w:unhideWhenUsed/>
    <w:rsid w:val="004412F8"/>
    <w:pPr>
      <w:tabs>
        <w:tab w:val="center" w:pos="4536"/>
        <w:tab w:val="right" w:pos="9072"/>
      </w:tabs>
    </w:pPr>
  </w:style>
  <w:style w:type="character" w:customStyle="1" w:styleId="FuzeileZchn">
    <w:name w:val="Fußzeile Zchn"/>
    <w:basedOn w:val="Absatz-Standardschriftart"/>
    <w:link w:val="Fuzeile"/>
    <w:uiPriority w:val="99"/>
    <w:rsid w:val="004412F8"/>
  </w:style>
  <w:style w:type="character" w:styleId="Fett">
    <w:name w:val="Strong"/>
    <w:basedOn w:val="Absatz-Standardschriftart"/>
    <w:uiPriority w:val="22"/>
    <w:qFormat/>
    <w:rsid w:val="004412F8"/>
    <w:rPr>
      <w:b/>
      <w:bCs/>
    </w:rPr>
  </w:style>
  <w:style w:type="character" w:customStyle="1" w:styleId="berschrift1Zchn">
    <w:name w:val="Überschrift 1 Zchn"/>
    <w:basedOn w:val="Absatz-Standardschriftart"/>
    <w:link w:val="berschrift1"/>
    <w:uiPriority w:val="9"/>
    <w:rsid w:val="004412F8"/>
    <w:rPr>
      <w:rFonts w:ascii="Times New Roman" w:eastAsia="Times New Roman" w:hAnsi="Times New Roman" w:cs="Times New Roman"/>
      <w:b/>
      <w:bCs/>
      <w:kern w:val="36"/>
      <w:sz w:val="48"/>
      <w:szCs w:val="4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1827</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Maißer MaximilianAndreas</dc:creator>
  <cp:keywords/>
  <dc:description/>
  <cp:lastModifiedBy>Maißer MaximilianAndreas</cp:lastModifiedBy>
  <cp:revision>1</cp:revision>
  <dcterms:created xsi:type="dcterms:W3CDTF">2023-08-05T12:45:00Z</dcterms:created>
  <dcterms:modified xsi:type="dcterms:W3CDTF">2023-08-05T12:54:00Z</dcterms:modified>
</cp:coreProperties>
</file>