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443E" w14:textId="77777777" w:rsidR="009A6B85" w:rsidRDefault="009A6B85" w:rsidP="009A6B85"/>
    <w:p w14:paraId="4DC4C5A1" w14:textId="77777777" w:rsidR="009A6B85" w:rsidRPr="00223E7F" w:rsidRDefault="009A6B85" w:rsidP="009A6B85">
      <w:pPr>
        <w:rPr>
          <w:rStyle w:val="Fett"/>
          <w:rFonts w:ascii="Arial" w:hAnsi="Arial" w:cs="Arial"/>
          <w:color w:val="606060"/>
          <w:sz w:val="18"/>
          <w:szCs w:val="18"/>
        </w:rPr>
      </w:pPr>
      <w:r w:rsidRPr="00E66831">
        <w:rPr>
          <w:rFonts w:ascii="Arial" w:hAnsi="Arial" w:cs="Arial"/>
          <w:b/>
          <w:bCs/>
          <w:color w:val="606060"/>
          <w:sz w:val="18"/>
          <w:szCs w:val="18"/>
        </w:rPr>
        <w:t xml:space="preserve">Pressemitteilung </w:t>
      </w:r>
      <w:proofErr w:type="spellStart"/>
      <w:r w:rsidRPr="00E66831">
        <w:rPr>
          <w:rFonts w:ascii="Arial" w:hAnsi="Arial" w:cs="Arial"/>
          <w:b/>
          <w:bCs/>
          <w:color w:val="606060"/>
          <w:sz w:val="18"/>
          <w:szCs w:val="18"/>
        </w:rPr>
        <w:t>Generali</w:t>
      </w:r>
      <w:proofErr w:type="spellEnd"/>
      <w:r w:rsidRPr="00E66831">
        <w:rPr>
          <w:rFonts w:ascii="Arial" w:hAnsi="Arial" w:cs="Arial"/>
          <w:b/>
          <w:bCs/>
          <w:color w:val="606060"/>
          <w:sz w:val="18"/>
          <w:szCs w:val="18"/>
        </w:rPr>
        <w:t xml:space="preserve"> Open Kitzbühel</w:t>
      </w:r>
    </w:p>
    <w:p w14:paraId="10DE99CB" w14:textId="77777777" w:rsidR="009A6B85" w:rsidRDefault="009A6B85" w:rsidP="009A6B85"/>
    <w:p w14:paraId="49CC833C" w14:textId="20DF1B14" w:rsidR="009A6B85" w:rsidRPr="009A6B85" w:rsidRDefault="009A6B85" w:rsidP="009A6B85">
      <w:pPr>
        <w:shd w:val="clear" w:color="auto" w:fill="FFFFFF"/>
        <w:spacing w:after="150"/>
        <w:jc w:val="center"/>
        <w:outlineLvl w:val="0"/>
        <w:rPr>
          <w:rFonts w:ascii="Helvetica" w:hAnsi="Helvetica"/>
          <w:b/>
          <w:bCs/>
          <w:color w:val="000000" w:themeColor="text1"/>
          <w:kern w:val="0"/>
          <w:sz w:val="18"/>
          <w:szCs w:val="18"/>
        </w:rPr>
      </w:pPr>
      <w:r w:rsidRPr="009A6B85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 xml:space="preserve">Erler und </w:t>
      </w:r>
      <w:proofErr w:type="spellStart"/>
      <w:r w:rsidRPr="009A6B85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>Miedler</w:t>
      </w:r>
      <w:proofErr w:type="spellEnd"/>
      <w:r w:rsidRPr="009A6B85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 xml:space="preserve"> nach 2021 wieder im Finale des </w:t>
      </w:r>
      <w:proofErr w:type="spellStart"/>
      <w:r w:rsidRPr="009A6B85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>Generali</w:t>
      </w:r>
      <w:proofErr w:type="spellEnd"/>
      <w:r w:rsidRPr="009A6B85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 xml:space="preserve"> Open Kitzbühel</w:t>
      </w:r>
    </w:p>
    <w:p w14:paraId="66CF8AB4" w14:textId="77777777" w:rsidR="009A6B85" w:rsidRDefault="009A6B85"/>
    <w:p w14:paraId="4DDF1A20" w14:textId="3E4DB525" w:rsidR="009A6B85" w:rsidRPr="009A6B85" w:rsidRDefault="009A6B85" w:rsidP="009A6B85">
      <w:pPr>
        <w:jc w:val="both"/>
        <w:rPr>
          <w:rStyle w:val="Fett"/>
          <w:rFonts w:ascii="Helvetica" w:hAnsi="Helvetica"/>
          <w:color w:val="000000" w:themeColor="text1"/>
          <w:sz w:val="18"/>
          <w:szCs w:val="18"/>
        </w:rPr>
      </w:pPr>
      <w:r w:rsidRPr="009A6B85">
        <w:rPr>
          <w:rStyle w:val="Fett"/>
          <w:rFonts w:ascii="Helvetica" w:hAnsi="Helvetica"/>
          <w:color w:val="000000" w:themeColor="text1"/>
          <w:sz w:val="18"/>
          <w:szCs w:val="18"/>
        </w:rPr>
        <w:t>Zum Abschluss eines großartigen Österreicher-Tages beim </w:t>
      </w:r>
      <w:proofErr w:type="spellStart"/>
      <w:r w:rsidRPr="009A6B85">
        <w:rPr>
          <w:rStyle w:val="Fett"/>
          <w:rFonts w:ascii="Helvetica" w:hAnsi="Helvetica"/>
          <w:color w:val="000000" w:themeColor="text1"/>
          <w:sz w:val="18"/>
          <w:szCs w:val="18"/>
        </w:rPr>
        <w:t>Generali</w:t>
      </w:r>
      <w:proofErr w:type="spellEnd"/>
      <w:r w:rsidRPr="009A6B85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Open Kitzbühel zogen nach Dominic Thiem auch der Tiroler Alexander Erler und sein Doppel-Partner Lucas </w:t>
      </w:r>
      <w:proofErr w:type="spellStart"/>
      <w:r w:rsidRPr="009A6B85">
        <w:rPr>
          <w:rStyle w:val="Fett"/>
          <w:rFonts w:ascii="Helvetica" w:hAnsi="Helvetica"/>
          <w:color w:val="000000" w:themeColor="text1"/>
          <w:sz w:val="18"/>
          <w:szCs w:val="18"/>
        </w:rPr>
        <w:t>Miedler</w:t>
      </w:r>
      <w:proofErr w:type="spellEnd"/>
      <w:r w:rsidRPr="009A6B85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in das Doppel-Finale des </w:t>
      </w:r>
      <w:proofErr w:type="spellStart"/>
      <w:r w:rsidRPr="009A6B85">
        <w:rPr>
          <w:rStyle w:val="Fett"/>
          <w:rFonts w:ascii="Helvetica" w:hAnsi="Helvetica"/>
          <w:color w:val="000000" w:themeColor="text1"/>
          <w:sz w:val="18"/>
          <w:szCs w:val="18"/>
        </w:rPr>
        <w:t>Generali</w:t>
      </w:r>
      <w:proofErr w:type="spellEnd"/>
      <w:r w:rsidRPr="009A6B85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Open Kitzbühel ein. </w:t>
      </w:r>
    </w:p>
    <w:p w14:paraId="502958FA" w14:textId="77777777" w:rsidR="009A6B85" w:rsidRDefault="009A6B85"/>
    <w:p w14:paraId="5B5A7CC3" w14:textId="77777777" w:rsidR="009A6B85" w:rsidRPr="009A6B85" w:rsidRDefault="009A6B85" w:rsidP="009A6B85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  <w:r w:rsidRPr="009A6B85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Sie haben morgen die Chance auf den zweiten Titel nach 2021: „Da war schon Druck im Vorfeld und wir sind froh, dass wir dem standgehalten haben“, zeigen sich die Beiden erleichtert: „Wir holen uns den Titel.“ Nach dem Einzel-Finale treffen die beiden morgen auf Gonzalo Escobar (ECU) und Aleksandr </w:t>
      </w:r>
      <w:proofErr w:type="spellStart"/>
      <w:r w:rsidRPr="009A6B85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Nedovyesov</w:t>
      </w:r>
      <w:proofErr w:type="spellEnd"/>
      <w:r w:rsidRPr="009A6B85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 (KAZ).</w:t>
      </w:r>
    </w:p>
    <w:p w14:paraId="606372E7" w14:textId="77777777" w:rsidR="009A6B85" w:rsidRDefault="009A6B85"/>
    <w:p w14:paraId="3297CFE0" w14:textId="77777777" w:rsidR="009A6B85" w:rsidRDefault="009A6B85"/>
    <w:sectPr w:rsidR="009A6B85" w:rsidSect="00A00DD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1504" w14:textId="77777777" w:rsidR="00357170" w:rsidRDefault="00357170" w:rsidP="009A6B85">
      <w:r>
        <w:separator/>
      </w:r>
    </w:p>
  </w:endnote>
  <w:endnote w:type="continuationSeparator" w:id="0">
    <w:p w14:paraId="47BD7225" w14:textId="77777777" w:rsidR="00357170" w:rsidRDefault="00357170" w:rsidP="009A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EE9F" w14:textId="77777777" w:rsidR="00357170" w:rsidRDefault="00357170" w:rsidP="009A6B85">
      <w:r>
        <w:separator/>
      </w:r>
    </w:p>
  </w:footnote>
  <w:footnote w:type="continuationSeparator" w:id="0">
    <w:p w14:paraId="14FE8AEB" w14:textId="77777777" w:rsidR="00357170" w:rsidRDefault="00357170" w:rsidP="009A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9CC9" w14:textId="77777777" w:rsidR="009A6B85" w:rsidRDefault="009A6B85" w:rsidP="009A6B85">
    <w:pPr>
      <w:pStyle w:val="Kopfzeile"/>
    </w:pPr>
    <w:r>
      <w:rPr>
        <w:rFonts w:ascii="Arial" w:eastAsia="Times New Roman" w:hAnsi="Arial" w:cs="Arial"/>
        <w:noProof/>
        <w:color w:val="606060"/>
        <w:sz w:val="17"/>
        <w:szCs w:val="17"/>
        <w:lang w:eastAsia="de-DE"/>
      </w:rPr>
      <w:drawing>
        <wp:inline distT="0" distB="0" distL="0" distR="0" wp14:anchorId="52268251" wp14:editId="2A623937">
          <wp:extent cx="5756910" cy="767715"/>
          <wp:effectExtent l="0" t="0" r="0" b="0"/>
          <wp:docPr id="162349781" name="Grafik 1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49781" name="Grafik 1" descr="Ein Bild, das Text, Schrift, Logo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36BE9" w14:textId="77777777" w:rsidR="009A6B85" w:rsidRDefault="009A6B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85"/>
    <w:rsid w:val="00237E4B"/>
    <w:rsid w:val="00331CE2"/>
    <w:rsid w:val="00357170"/>
    <w:rsid w:val="009A6B85"/>
    <w:rsid w:val="00A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ED84DF"/>
  <w15:chartTrackingRefBased/>
  <w15:docId w15:val="{F4CD5327-527E-F740-9507-C28A218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B85"/>
  </w:style>
  <w:style w:type="paragraph" w:styleId="berschrift1">
    <w:name w:val="heading 1"/>
    <w:basedOn w:val="Standard"/>
    <w:link w:val="berschrift1Zchn"/>
    <w:uiPriority w:val="9"/>
    <w:qFormat/>
    <w:rsid w:val="009A6B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6B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6B85"/>
  </w:style>
  <w:style w:type="paragraph" w:styleId="Fuzeile">
    <w:name w:val="footer"/>
    <w:basedOn w:val="Standard"/>
    <w:link w:val="FuzeileZchn"/>
    <w:uiPriority w:val="99"/>
    <w:unhideWhenUsed/>
    <w:rsid w:val="009A6B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6B85"/>
  </w:style>
  <w:style w:type="character" w:styleId="Fett">
    <w:name w:val="Strong"/>
    <w:basedOn w:val="Absatz-Standardschriftart"/>
    <w:uiPriority w:val="22"/>
    <w:qFormat/>
    <w:rsid w:val="009A6B85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6B8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236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Maißer MaximilianAndreas</dc:creator>
  <cp:keywords/>
  <dc:description/>
  <cp:lastModifiedBy>Maißer MaximilianAndreas</cp:lastModifiedBy>
  <cp:revision>1</cp:revision>
  <dcterms:created xsi:type="dcterms:W3CDTF">2023-08-05T12:58:00Z</dcterms:created>
  <dcterms:modified xsi:type="dcterms:W3CDTF">2023-08-05T13:01:00Z</dcterms:modified>
</cp:coreProperties>
</file>